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Playfair Display" w:cs="Playfair Display" w:eastAsia="Playfair Display" w:hAnsi="Playfair Display"/>
          <w:b w:val="1"/>
          <w:sz w:val="16"/>
          <w:szCs w:val="16"/>
          <w:u w:val="singl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u w:val="single"/>
          <w:rtl w:val="0"/>
        </w:rPr>
        <w:t xml:space="preserve">NHD Success Criteria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u w:val="single"/>
          <w:rtl w:val="0"/>
        </w:rPr>
        <w:t xml:space="preserve">Directions: 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Use the following NHD Success Criteria tin order to help guide you as you complete your Final NHD product.</w:t>
      </w:r>
    </w:p>
    <w:p w:rsidR="00000000" w:rsidDel="00000000" w:rsidP="00000000" w:rsidRDefault="00000000" w:rsidRPr="00000000" w14:paraId="00000002">
      <w:pPr>
        <w:contextualSpacing w:val="0"/>
        <w:rPr>
          <w:rFonts w:ascii="Playfair Display" w:cs="Playfair Display" w:eastAsia="Playfair Display" w:hAnsi="Playfair Display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5"/>
        <w:gridCol w:w="7290"/>
        <w:gridCol w:w="2640"/>
        <w:tblGridChange w:id="0">
          <w:tblGrid>
            <w:gridCol w:w="885"/>
            <w:gridCol w:w="7290"/>
            <w:gridCol w:w="2640"/>
          </w:tblGrid>
        </w:tblGridChange>
      </w:tblGrid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rFonts w:ascii="Playfair Display" w:cs="Playfair Display" w:eastAsia="Playfair Display" w:hAnsi="Playfair Display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Playfair Display" w:cs="Playfair Display" w:eastAsia="Playfair Display" w:hAnsi="Playfair Display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rFonts w:ascii="Playfair Display" w:cs="Playfair Display" w:eastAsia="Playfair Display" w:hAnsi="Playfair Display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20"/>
                <w:szCs w:val="20"/>
                <w:u w:val="single"/>
                <w:rtl w:val="0"/>
              </w:rPr>
              <w:t xml:space="preserve">Title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jc w:val="center"/>
              <w:rPr>
                <w:rFonts w:ascii="Playfair Display" w:cs="Playfair Display" w:eastAsia="Playfair Display" w:hAnsi="Playfair Display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20"/>
                <w:szCs w:val="20"/>
                <w:u w:val="single"/>
                <w:rtl w:val="0"/>
              </w:rPr>
              <w:t xml:space="preserve">Success 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jc w:val="center"/>
              <w:rPr>
                <w:rFonts w:ascii="Playfair Display" w:cs="Playfair Display" w:eastAsia="Playfair Display" w:hAnsi="Playfair Display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20"/>
                <w:szCs w:val="20"/>
                <w:u w:val="single"/>
                <w:rtl w:val="0"/>
              </w:rPr>
              <w:t xml:space="preserve">What about me?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rFonts w:ascii="Playfair Display" w:cs="Playfair Display" w:eastAsia="Playfair Display" w:hAnsi="Playfair Display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u w:val="single"/>
                <w:rtl w:val="0"/>
              </w:rPr>
              <w:t xml:space="preserve">____ 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Original title was created and listed.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u w:val="single"/>
                <w:rtl w:val="0"/>
              </w:rPr>
              <w:t xml:space="preserve">____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 Name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u w:val="single"/>
                <w:rtl w:val="0"/>
              </w:rPr>
              <w:t xml:space="preserve">____ 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Type of project listed (i.e. -Essay, Website)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u w:val="single"/>
                <w:rtl w:val="0"/>
              </w:rPr>
              <w:t xml:space="preserve">____ 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Junior Division is listed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u w:val="single"/>
                <w:rtl w:val="0"/>
              </w:rPr>
              <w:t xml:space="preserve">____ 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Word Count listed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720" w:hanging="360"/>
              <w:contextualSpacing w:val="0"/>
              <w:rPr>
                <w:rFonts w:ascii="Playfair Display" w:cs="Playfair Display" w:eastAsia="Playfair Display" w:hAnsi="Playfair Display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contextualSpacing w:val="0"/>
        <w:rPr>
          <w:rFonts w:ascii="Playfair Display" w:cs="Playfair Display" w:eastAsia="Playfair Display" w:hAnsi="Playfair Display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"/>
        <w:gridCol w:w="7290"/>
        <w:gridCol w:w="2655"/>
        <w:tblGridChange w:id="0">
          <w:tblGrid>
            <w:gridCol w:w="900"/>
            <w:gridCol w:w="7290"/>
            <w:gridCol w:w="2655"/>
          </w:tblGrid>
        </w:tblGridChange>
      </w:tblGrid>
      <w:tr>
        <w:trPr>
          <w:trHeight w:val="46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jc w:val="center"/>
              <w:rPr>
                <w:rFonts w:ascii="Playfair Display" w:cs="Playfair Display" w:eastAsia="Playfair Display" w:hAnsi="Playfair Display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jc w:val="center"/>
              <w:rPr>
                <w:rFonts w:ascii="Playfair Display" w:cs="Playfair Display" w:eastAsia="Playfair Display" w:hAnsi="Playfair Display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0" w:firstLine="0"/>
              <w:contextualSpacing w:val="0"/>
              <w:jc w:val="center"/>
              <w:rPr>
                <w:rFonts w:ascii="Playfair Display" w:cs="Playfair Display" w:eastAsia="Playfair Display" w:hAnsi="Playfair Display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20"/>
                <w:szCs w:val="20"/>
                <w:u w:val="single"/>
                <w:rtl w:val="0"/>
              </w:rPr>
              <w:t xml:space="preserve">Thesis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jc w:val="center"/>
              <w:rPr>
                <w:rFonts w:ascii="Playfair Display" w:cs="Playfair Display" w:eastAsia="Playfair Display" w:hAnsi="Playfair Display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20"/>
                <w:szCs w:val="20"/>
                <w:u w:val="single"/>
                <w:rtl w:val="0"/>
              </w:rPr>
              <w:t xml:space="preserve">Success 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jc w:val="center"/>
              <w:rPr>
                <w:rFonts w:ascii="Playfair Display" w:cs="Playfair Display" w:eastAsia="Playfair Display" w:hAnsi="Playfair Display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20"/>
                <w:szCs w:val="20"/>
                <w:u w:val="single"/>
                <w:rtl w:val="0"/>
              </w:rPr>
              <w:t xml:space="preserve">What about me?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rFonts w:ascii="Playfair Display" w:cs="Playfair Display" w:eastAsia="Playfair Display" w:hAnsi="Playfair Displa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____ Topic is clearly stated  in my thesis statement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____ Thesis statement uses the NHD theme (Triumph and Tragedy)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____ Thesis statement provides a clear position 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____ Thesis statement provides 2 or more reasons that supports my topic and position.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720" w:hanging="360"/>
              <w:contextualSpacing w:val="0"/>
              <w:rPr>
                <w:rFonts w:ascii="Playfair Display" w:cs="Playfair Display" w:eastAsia="Playfair Display" w:hAnsi="Playfair Displ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contextualSpacing w:val="0"/>
        <w:jc w:val="left"/>
        <w:rPr>
          <w:rFonts w:ascii="Playfair Display" w:cs="Playfair Display" w:eastAsia="Playfair Display" w:hAnsi="Playfair Display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90.0" w:type="dxa"/>
        <w:jc w:val="left"/>
        <w:tblInd w:w="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5"/>
        <w:gridCol w:w="6750"/>
        <w:gridCol w:w="2715"/>
        <w:tblGridChange w:id="0">
          <w:tblGrid>
            <w:gridCol w:w="1425"/>
            <w:gridCol w:w="6750"/>
            <w:gridCol w:w="2715"/>
          </w:tblGrid>
        </w:tblGridChange>
      </w:tblGrid>
      <w:tr>
        <w:trPr>
          <w:trHeight w:val="36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rFonts w:ascii="Playfair Display" w:cs="Playfair Display" w:eastAsia="Playfair Display" w:hAnsi="Playfair Display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Playfair Display" w:cs="Playfair Display" w:eastAsia="Playfair Display" w:hAnsi="Playfair Display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rFonts w:ascii="Playfair Display" w:cs="Playfair Display" w:eastAsia="Playfair Display" w:hAnsi="Playfair Display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20"/>
                <w:szCs w:val="20"/>
                <w:u w:val="single"/>
                <w:rtl w:val="0"/>
              </w:rPr>
              <w:t xml:space="preserve">Background Information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rFonts w:ascii="Playfair Display" w:cs="Playfair Display" w:eastAsia="Playfair Display" w:hAnsi="Playfair Display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20"/>
                <w:szCs w:val="20"/>
                <w:u w:val="single"/>
                <w:rtl w:val="0"/>
              </w:rPr>
              <w:t xml:space="preserve">Success 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jc w:val="center"/>
              <w:rPr>
                <w:rFonts w:ascii="Playfair Display" w:cs="Playfair Display" w:eastAsia="Playfair Display" w:hAnsi="Playfair Display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20"/>
                <w:szCs w:val="20"/>
                <w:u w:val="single"/>
                <w:rtl w:val="0"/>
              </w:rPr>
              <w:t xml:space="preserve">What about me?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rFonts w:ascii="Playfair Display" w:cs="Playfair Display" w:eastAsia="Playfair Display" w:hAnsi="Playfair Display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___ I identified who/what my topic is/was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___ I identified when my topic was born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18"/>
                <w:szCs w:val="18"/>
                <w:rtl w:val="0"/>
              </w:rPr>
              <w:t xml:space="preserve"> OR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 when my topic occurred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___ I identified the people or groups that played an important role in my topic’s life 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18"/>
                <w:szCs w:val="18"/>
                <w:rtl w:val="0"/>
              </w:rPr>
              <w:t xml:space="preserve">OR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 in the event.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___ I explained with specific details what was occurring before and during the time period of my topic. (Cause)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___ The evidence/details (facts) I used is/are accurate.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720" w:hanging="360"/>
              <w:contextualSpacing w:val="0"/>
              <w:rPr>
                <w:rFonts w:ascii="Playfair Display" w:cs="Playfair Display" w:eastAsia="Playfair Display" w:hAnsi="Playfair Displ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rFonts w:ascii="Playfair Display" w:cs="Playfair Display" w:eastAsia="Playfair Display" w:hAnsi="Playfair Display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rFonts w:ascii="Playfair Display" w:cs="Playfair Display" w:eastAsia="Playfair Display" w:hAnsi="Playfair Display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contextualSpacing w:val="0"/>
              <w:jc w:val="center"/>
              <w:rPr>
                <w:rFonts w:ascii="Playfair Display" w:cs="Playfair Display" w:eastAsia="Playfair Display" w:hAnsi="Playfair Display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20"/>
                <w:szCs w:val="20"/>
                <w:u w:val="single"/>
                <w:rtl w:val="0"/>
              </w:rPr>
              <w:t xml:space="preserve">Connection to the NHD theme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720" w:hanging="360"/>
              <w:contextualSpacing w:val="0"/>
              <w:jc w:val="center"/>
              <w:rPr>
                <w:rFonts w:ascii="Playfair Display" w:cs="Playfair Display" w:eastAsia="Playfair Display" w:hAnsi="Playfair Display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20"/>
                <w:szCs w:val="20"/>
                <w:u w:val="single"/>
                <w:rtl w:val="0"/>
              </w:rPr>
              <w:t xml:space="preserve">Success 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jc w:val="center"/>
              <w:rPr>
                <w:rFonts w:ascii="Playfair Display" w:cs="Playfair Display" w:eastAsia="Playfair Display" w:hAnsi="Playfair Display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20"/>
                <w:szCs w:val="20"/>
                <w:u w:val="single"/>
                <w:rtl w:val="0"/>
              </w:rPr>
              <w:t xml:space="preserve">What about me?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rFonts w:ascii="Playfair Display" w:cs="Playfair Display" w:eastAsia="Playfair Display" w:hAnsi="Playfair Display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___ I identified at least 2 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18"/>
                <w:szCs w:val="18"/>
                <w:rtl w:val="0"/>
              </w:rPr>
              <w:t xml:space="preserve">OR 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3 specific ways my topic connects to the NHD theme (Triumph or Tragedy).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___ I used specific evidence/details (facts) to show proof that my topic was a triumph or tragedy.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___ I explained in my own words what each evidence/detail was and how it connects to and proves my thesis statement is true. (IMPORTANT)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___ The evidence/detail I explained  are accurate.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720" w:hanging="360"/>
              <w:contextualSpacing w:val="0"/>
              <w:rPr>
                <w:rFonts w:ascii="Playfair Display" w:cs="Playfair Display" w:eastAsia="Playfair Display" w:hAnsi="Playfair Displ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contextualSpacing w:val="0"/>
              <w:jc w:val="center"/>
              <w:rPr>
                <w:rFonts w:ascii="Playfair Display" w:cs="Playfair Display" w:eastAsia="Playfair Display" w:hAnsi="Playfair Display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contextualSpacing w:val="0"/>
              <w:jc w:val="center"/>
              <w:rPr>
                <w:rFonts w:ascii="Playfair Display" w:cs="Playfair Display" w:eastAsia="Playfair Display" w:hAnsi="Playfair Display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contextualSpacing w:val="0"/>
              <w:jc w:val="center"/>
              <w:rPr>
                <w:rFonts w:ascii="Playfair Display" w:cs="Playfair Display" w:eastAsia="Playfair Display" w:hAnsi="Playfair Display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20"/>
                <w:szCs w:val="20"/>
                <w:u w:val="single"/>
                <w:rtl w:val="0"/>
              </w:rPr>
              <w:t xml:space="preserve">Impact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contextualSpacing w:val="0"/>
              <w:jc w:val="center"/>
              <w:rPr>
                <w:rFonts w:ascii="Playfair Display" w:cs="Playfair Display" w:eastAsia="Playfair Display" w:hAnsi="Playfair Display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720" w:hanging="360"/>
              <w:contextualSpacing w:val="0"/>
              <w:jc w:val="center"/>
              <w:rPr>
                <w:rFonts w:ascii="Playfair Display" w:cs="Playfair Display" w:eastAsia="Playfair Display" w:hAnsi="Playfair Display"/>
                <w:sz w:val="20"/>
                <w:szCs w:val="2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20"/>
                <w:szCs w:val="20"/>
                <w:u w:val="single"/>
                <w:rtl w:val="0"/>
              </w:rPr>
              <w:t xml:space="preserve">Success 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jc w:val="center"/>
              <w:rPr>
                <w:rFonts w:ascii="Playfair Display" w:cs="Playfair Display" w:eastAsia="Playfair Display" w:hAnsi="Playfair Display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20"/>
                <w:szCs w:val="20"/>
                <w:u w:val="single"/>
                <w:rtl w:val="0"/>
              </w:rPr>
              <w:t xml:space="preserve">What about me?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rFonts w:ascii="Playfair Display" w:cs="Playfair Display" w:eastAsia="Playfair Display" w:hAnsi="Playfair Display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___ I identified specific ways my topic affected or changed the world, the way people lived, thought, or acted, or the beliefs they had. (effects)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___ I used specific evidence/details (facts) to prove my topic caused these impacts (effects)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___ I explained, in my own words, what each impact means. (IMPORTANT)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___ I explained in my own words how each impact continues to affect people and countries today (IMPORTANT).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___ The impacts I explained and proved are accurate.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720" w:hanging="360"/>
              <w:contextualSpacing w:val="0"/>
              <w:rPr>
                <w:rFonts w:ascii="Playfair Display" w:cs="Playfair Display" w:eastAsia="Playfair Display" w:hAnsi="Playfair Displ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contextualSpacing w:val="0"/>
        <w:jc w:val="left"/>
        <w:rPr>
          <w:rFonts w:ascii="Playfair Display" w:cs="Playfair Display" w:eastAsia="Playfair Display" w:hAnsi="Playfair Display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5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5"/>
        <w:gridCol w:w="6795"/>
        <w:gridCol w:w="2700"/>
        <w:tblGridChange w:id="0">
          <w:tblGrid>
            <w:gridCol w:w="1455"/>
            <w:gridCol w:w="6795"/>
            <w:gridCol w:w="2700"/>
          </w:tblGrid>
        </w:tblGridChange>
      </w:tblGrid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jc w:val="center"/>
              <w:rPr>
                <w:rFonts w:ascii="Playfair Display" w:cs="Playfair Display" w:eastAsia="Playfair Display" w:hAnsi="Playfair Display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jc w:val="left"/>
              <w:rPr>
                <w:rFonts w:ascii="Playfair Display" w:cs="Playfair Display" w:eastAsia="Playfair Display" w:hAnsi="Playfair Display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jc w:val="center"/>
              <w:rPr>
                <w:rFonts w:ascii="Playfair Display" w:cs="Playfair Display" w:eastAsia="Playfair Display" w:hAnsi="Playfair Display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contextualSpacing w:val="0"/>
              <w:jc w:val="center"/>
              <w:rPr>
                <w:rFonts w:ascii="Playfair Display" w:cs="Playfair Display" w:eastAsia="Playfair Display" w:hAnsi="Playfair Display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20"/>
                <w:szCs w:val="20"/>
                <w:u w:val="single"/>
                <w:rtl w:val="0"/>
              </w:rPr>
              <w:t xml:space="preserve">Annotated Bibliography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jc w:val="center"/>
              <w:rPr>
                <w:rFonts w:ascii="Playfair Display" w:cs="Playfair Display" w:eastAsia="Playfair Display" w:hAnsi="Playfair Display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20"/>
                <w:szCs w:val="20"/>
                <w:u w:val="single"/>
                <w:rtl w:val="0"/>
              </w:rPr>
              <w:t xml:space="preserve">Success 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jc w:val="center"/>
              <w:rPr>
                <w:rFonts w:ascii="Playfair Display" w:cs="Playfair Display" w:eastAsia="Playfair Display" w:hAnsi="Playfair Display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20"/>
                <w:szCs w:val="20"/>
                <w:u w:val="single"/>
                <w:rtl w:val="0"/>
              </w:rPr>
              <w:t xml:space="preserve">What about me?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rFonts w:ascii="Playfair Display" w:cs="Playfair Display" w:eastAsia="Playfair Display" w:hAnsi="Playfair Displ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_____ All of your sources are properly classified as either a primary or a secondary source.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_____ All of your primary and secondary sources are in alphabetical order.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_____ All of your sources are correctly cited in MLA format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Playfair Display" w:cs="Playfair Display" w:eastAsia="Playfair Display" w:hAnsi="Playfair Display"/>
                <w:sz w:val="18"/>
                <w:szCs w:val="18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sz w:val="18"/>
                <w:szCs w:val="18"/>
                <w:rtl w:val="0"/>
              </w:rPr>
              <w:t xml:space="preserve">_____ All of your sources have at least 2-3 sentences explaining what information the source contained, how you used the source, how the source was useful to you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720" w:hanging="360"/>
              <w:contextualSpacing w:val="0"/>
              <w:rPr>
                <w:rFonts w:ascii="Playfair Display" w:cs="Playfair Display" w:eastAsia="Playfair Display" w:hAnsi="Playfair Displ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contextualSpacing w:val="0"/>
        <w:rPr>
          <w:rFonts w:ascii="Playfair Display" w:cs="Playfair Display" w:eastAsia="Playfair Display" w:hAnsi="Playfair Display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431.99999999999994" w:top="431.99999999999994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